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296E4903">
                <wp:simplePos x="0" y="0"/>
                <wp:positionH relativeFrom="column">
                  <wp:posOffset>3873500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6E0AF9CB" w14:textId="1BD9EA07" w:rsidR="007706B7" w:rsidRPr="009673A6" w:rsidRDefault="0074288C" w:rsidP="00FE4E3B">
                            <w:pPr>
                              <w:jc w:val="center"/>
                              <w:rPr>
                                <w:rFonts w:ascii="Helvetica" w:hAnsi="Helvetica"/>
                                <w:b/>
                                <w:sz w:val="28"/>
                                <w:szCs w:val="28"/>
                              </w:rPr>
                            </w:pPr>
                            <w:r w:rsidRPr="0074288C">
                              <w:rPr>
                                <w:rFonts w:ascii="Helvetica" w:hAnsi="Helvetica"/>
                                <w:b/>
                                <w:sz w:val="20"/>
                                <w:szCs w:val="20"/>
                              </w:rPr>
                              <w:t>GROUP</w:t>
                            </w:r>
                            <w:r>
                              <w:rPr>
                                <w:rFonts w:ascii="Helvetica" w:hAnsi="Helvetica"/>
                                <w:b/>
                                <w:sz w:val="20"/>
                                <w:szCs w:val="20"/>
                              </w:rPr>
                              <w:t xml:space="preserve">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5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MPZznzmAAAAEAEAAA8AAABkcnMvZG93bnJl&#13;&#10;di54bWxMj0FPwzAMhe9I/IfIk7ixpBWMqGs6TUUTEoLDxi7c3CZrqzVJabKt8Osxp3GxnmX7+X35&#13;&#10;arI9O5sxdN4pSOYCmHG1151rFOw/NvcSWIjoNPbeGQXfJsCquL3JMdP+4rbmvIsNIxMXMlTQxjhk&#13;&#10;nIe6NRbD3A/G0ezgR4uR2rHhesQLmduep0IsuMXO0YcWB1O2pj7uTlbBa7l5x22VWvnTly9vh/Xw&#13;&#10;tf98VOpuNj0vqayXwKKZ4vUC/hgoPxQUrPInpwPrFSwSQUBRgUxSErQhn+QDsIqElA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MPZznzmAAAAEAEAAA8AAAAAAAAAAAAA&#13;&#10;AAAAhQQAAGRycy9kb3ducmV2LnhtbFBLBQYAAAAABAAEAPMAAACYBQAAAAA=&#13;&#10;" filled="f" stroked="f" strokeweight=".5pt">
                <v:textbox>
                  <w:txbxContent>
                    <w:p w14:paraId="6E0AF9CB" w14:textId="1BD9EA07" w:rsidR="007706B7" w:rsidRPr="009673A6" w:rsidRDefault="0074288C" w:rsidP="00FE4E3B">
                      <w:pPr>
                        <w:jc w:val="center"/>
                        <w:rPr>
                          <w:rFonts w:ascii="Helvetica" w:hAnsi="Helvetica"/>
                          <w:b/>
                          <w:sz w:val="28"/>
                          <w:szCs w:val="28"/>
                        </w:rPr>
                      </w:pPr>
                      <w:r w:rsidRPr="0074288C">
                        <w:rPr>
                          <w:rFonts w:ascii="Helvetica" w:hAnsi="Helvetica"/>
                          <w:b/>
                          <w:sz w:val="20"/>
                          <w:szCs w:val="20"/>
                        </w:rPr>
                        <w:t>GROUP</w:t>
                      </w:r>
                      <w:r>
                        <w:rPr>
                          <w:rFonts w:ascii="Helvetica" w:hAnsi="Helvetica"/>
                          <w:b/>
                          <w:sz w:val="20"/>
                          <w:szCs w:val="20"/>
                        </w:rPr>
                        <w:t xml:space="preserve"> WORKSHEET</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07CFD1CF" w:rsidR="00FE4E3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Race for the Safest Helmet</w:t>
                            </w:r>
                          </w:p>
                          <w:p w14:paraId="3430EF4F" w14:textId="5459760D" w:rsidR="00C7676B" w:rsidRDefault="00C7676B" w:rsidP="00C7676B">
                            <w:pPr>
                              <w:rPr>
                                <w:rFonts w:ascii="Helvetica" w:hAnsi="Helvetica"/>
                                <w:b/>
                                <w:color w:val="FFFFFF" w:themeColor="background1"/>
                                <w:sz w:val="28"/>
                                <w:szCs w:val="28"/>
                              </w:rPr>
                            </w:pPr>
                          </w:p>
                          <w:p w14:paraId="0F8D2CB5" w14:textId="77777777" w:rsidR="009673A6"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
                          <w:p w14:paraId="1060D446" w14:textId="092C9CEF" w:rsidR="00C7676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07CFD1CF" w:rsidR="00FE4E3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Race for the Safest Helmet</w:t>
                      </w:r>
                    </w:p>
                    <w:p w14:paraId="3430EF4F" w14:textId="5459760D" w:rsidR="00C7676B" w:rsidRDefault="00C7676B" w:rsidP="00C7676B">
                      <w:pPr>
                        <w:rPr>
                          <w:rFonts w:ascii="Helvetica" w:hAnsi="Helvetica"/>
                          <w:b/>
                          <w:color w:val="FFFFFF" w:themeColor="background1"/>
                          <w:sz w:val="28"/>
                          <w:szCs w:val="28"/>
                        </w:rPr>
                      </w:pPr>
                    </w:p>
                    <w:p w14:paraId="0F8D2CB5" w14:textId="77777777" w:rsidR="009673A6"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
                    <w:p w14:paraId="1060D446" w14:textId="092C9CEF" w:rsidR="00C7676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3D20F21E" w14:textId="6429A363" w:rsidR="009673A6" w:rsidRPr="0074288C" w:rsidRDefault="009673A6" w:rsidP="00C31839">
      <w:pPr>
        <w:autoSpaceDE w:val="0"/>
        <w:autoSpaceDN w:val="0"/>
        <w:adjustRightInd w:val="0"/>
        <w:jc w:val="center"/>
        <w:rPr>
          <w:rFonts w:ascii="Helvetica" w:hAnsi="Helvetica" w:cs="Times"/>
          <w:color w:val="000000"/>
        </w:rPr>
      </w:pPr>
      <w:r w:rsidRPr="0074288C">
        <w:rPr>
          <w:rFonts w:ascii="Helvetica" w:hAnsi="Helvetica" w:cs="Helvetica Neue"/>
          <w:b/>
          <w:bCs/>
          <w:color w:val="000000"/>
        </w:rPr>
        <w:lastRenderedPageBreak/>
        <w:t xml:space="preserve">Race for the Safest Helmet </w:t>
      </w:r>
      <w:r w:rsidR="008E3BD8" w:rsidRPr="0074288C">
        <w:rPr>
          <w:rFonts w:ascii="Helvetica" w:hAnsi="Helvetica" w:cs="Helvetica Neue"/>
          <w:b/>
          <w:bCs/>
          <w:color w:val="000000"/>
        </w:rPr>
        <w:t>–</w:t>
      </w:r>
      <w:r w:rsidR="003F0C2C" w:rsidRPr="0074288C">
        <w:rPr>
          <w:rFonts w:ascii="Helvetica" w:hAnsi="Helvetica" w:cs="Helvetica Neue"/>
          <w:b/>
          <w:bCs/>
          <w:color w:val="000000"/>
        </w:rPr>
        <w:t xml:space="preserve"> </w:t>
      </w:r>
      <w:r w:rsidR="008E3BD8" w:rsidRPr="0074288C">
        <w:rPr>
          <w:rFonts w:ascii="Helvetica" w:hAnsi="Helvetica" w:cs="Helvetica Neue"/>
          <w:b/>
          <w:bCs/>
          <w:color w:val="000000"/>
        </w:rPr>
        <w:t>Group Worksheet</w:t>
      </w:r>
      <w:r w:rsidR="00C31839" w:rsidRPr="0074288C">
        <w:rPr>
          <w:rFonts w:ascii="Helvetica" w:hAnsi="Helvetica" w:cs="Helvetica Neue"/>
          <w:b/>
          <w:bCs/>
          <w:color w:val="000000"/>
        </w:rPr>
        <w:br/>
        <w:t>Directed by Orange Lion Productions</w:t>
      </w:r>
      <w:r w:rsidRPr="0074288C">
        <w:rPr>
          <w:rFonts w:ascii="Helvetica" w:hAnsi="Helvetica" w:cs="Helvetica Neue"/>
          <w:b/>
          <w:bCs/>
          <w:color w:val="000000"/>
        </w:rPr>
        <w:t> </w:t>
      </w:r>
    </w:p>
    <w:p w14:paraId="33F550D3" w14:textId="5CF78EBA" w:rsidR="009673A6" w:rsidRPr="0074288C" w:rsidRDefault="009673A6" w:rsidP="00C31839">
      <w:pPr>
        <w:autoSpaceDE w:val="0"/>
        <w:autoSpaceDN w:val="0"/>
        <w:adjustRightInd w:val="0"/>
        <w:jc w:val="center"/>
        <w:rPr>
          <w:rFonts w:ascii="Helvetica" w:hAnsi="Helvetica" w:cs="Times"/>
          <w:b/>
          <w:bCs/>
          <w:color w:val="000000"/>
        </w:rPr>
      </w:pPr>
      <w:r w:rsidRPr="0074288C">
        <w:rPr>
          <w:rFonts w:ascii="Helvetica" w:hAnsi="Helvetica" w:cs="Helvetica Neue"/>
          <w:i/>
          <w:iCs/>
          <w:color w:val="000000"/>
        </w:rPr>
        <w:t>Duration: 35 - 90 minutes with options below</w:t>
      </w:r>
      <w:r w:rsidRPr="0074288C">
        <w:rPr>
          <w:rFonts w:ascii="Helvetica" w:hAnsi="Helvetica" w:cs="Helvetica Neue"/>
          <w:b/>
          <w:bCs/>
          <w:color w:val="000000"/>
        </w:rPr>
        <w:t xml:space="preserve"> </w:t>
      </w:r>
      <w:hyperlink r:id="rId10" w:history="1">
        <w:r w:rsidR="00C31839" w:rsidRPr="0074288C">
          <w:rPr>
            <w:rStyle w:val="Hyperlink"/>
            <w:rFonts w:ascii="Helvetica" w:hAnsi="Helvetica" w:cs="Helvetica Neue"/>
            <w:b/>
            <w:bCs/>
          </w:rPr>
          <w:t>https://globalsportmatters.com/video/2019/01/18/the-race-to-create-the-safest-football-helmet/</w:t>
        </w:r>
      </w:hyperlink>
    </w:p>
    <w:p w14:paraId="652A8604" w14:textId="77777777" w:rsidR="009673A6" w:rsidRPr="0074288C" w:rsidRDefault="009673A6" w:rsidP="00C31839">
      <w:pPr>
        <w:autoSpaceDE w:val="0"/>
        <w:autoSpaceDN w:val="0"/>
        <w:adjustRightInd w:val="0"/>
        <w:rPr>
          <w:rFonts w:ascii="Helvetica" w:hAnsi="Helvetica" w:cs="Times"/>
          <w:color w:val="000000"/>
        </w:rPr>
      </w:pPr>
    </w:p>
    <w:p w14:paraId="0D4544E0"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i/>
          <w:iCs/>
          <w:color w:val="000000"/>
        </w:rPr>
        <w:t>Answer each of the following questions with bullet points or short sentences as you watch the 14-minute documentary. You’ll have a few minutes after watching to finish answering.</w:t>
      </w:r>
    </w:p>
    <w:p w14:paraId="356FFB2D" w14:textId="77777777" w:rsidR="008E3BD8" w:rsidRPr="0074288C" w:rsidRDefault="008E3BD8" w:rsidP="0074288C">
      <w:pPr>
        <w:autoSpaceDE w:val="0"/>
        <w:autoSpaceDN w:val="0"/>
        <w:adjustRightInd w:val="0"/>
        <w:rPr>
          <w:rFonts w:ascii="Helvetica" w:hAnsi="Helvetica" w:cs="Times"/>
          <w:color w:val="000000"/>
        </w:rPr>
      </w:pPr>
    </w:p>
    <w:p w14:paraId="061079A8" w14:textId="7D6F56C0" w:rsidR="0074288C"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What separates CTE from other kinds of head trauma?</w:t>
      </w:r>
      <w:r w:rsidRPr="0074288C">
        <w:rPr>
          <w:rFonts w:ascii="Helvetica" w:eastAsia="MS Gothic" w:hAnsi="Helvetica" w:cs="Helvetica Neue"/>
          <w:color w:val="000000"/>
          <w:sz w:val="24"/>
          <w:szCs w:val="24"/>
        </w:rPr>
        <w:t> </w:t>
      </w:r>
    </w:p>
    <w:p w14:paraId="335FEF33" w14:textId="2099C50C"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462924D7" w14:textId="77777777"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10937DD7" w14:textId="52F74289" w:rsidR="0074288C"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Why were helmet standards put in place in the 1960s and 1970s? </w:t>
      </w:r>
    </w:p>
    <w:p w14:paraId="72C05F47" w14:textId="337730E3" w:rsidR="0074288C" w:rsidRPr="0074288C" w:rsidRDefault="0074288C" w:rsidP="0074288C">
      <w:pPr>
        <w:tabs>
          <w:tab w:val="left" w:pos="220"/>
          <w:tab w:val="left" w:pos="720"/>
        </w:tabs>
        <w:autoSpaceDE w:val="0"/>
        <w:autoSpaceDN w:val="0"/>
        <w:adjustRightInd w:val="0"/>
        <w:rPr>
          <w:rFonts w:ascii="Helvetica" w:hAnsi="Helvetica" w:cs="Helvetica Neue"/>
          <w:color w:val="000000"/>
        </w:rPr>
      </w:pPr>
    </w:p>
    <w:p w14:paraId="7E9B33B3" w14:textId="77777777" w:rsidR="0074288C" w:rsidRPr="0074288C" w:rsidRDefault="0074288C" w:rsidP="0074288C">
      <w:pPr>
        <w:tabs>
          <w:tab w:val="left" w:pos="220"/>
          <w:tab w:val="left" w:pos="720"/>
        </w:tabs>
        <w:autoSpaceDE w:val="0"/>
        <w:autoSpaceDN w:val="0"/>
        <w:adjustRightInd w:val="0"/>
        <w:rPr>
          <w:rFonts w:ascii="Helvetica" w:hAnsi="Helvetica" w:cs="Helvetica Neue"/>
          <w:color w:val="000000"/>
        </w:rPr>
      </w:pPr>
    </w:p>
    <w:p w14:paraId="09ED5641" w14:textId="231B65EC" w:rsidR="0074288C"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What’s the egg metaphor? </w:t>
      </w:r>
    </w:p>
    <w:p w14:paraId="6D21C701" w14:textId="5EF76BEC"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54F42722" w14:textId="77777777"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4DA996CC" w14:textId="358E1A7E" w:rsidR="0074288C"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Which industry has crossed over with injury research in sports? </w:t>
      </w:r>
    </w:p>
    <w:p w14:paraId="279B3721" w14:textId="7CEC1FEE" w:rsidR="0074288C" w:rsidRPr="0074288C" w:rsidRDefault="0074288C" w:rsidP="0074288C">
      <w:pPr>
        <w:tabs>
          <w:tab w:val="left" w:pos="220"/>
          <w:tab w:val="left" w:pos="720"/>
        </w:tabs>
        <w:autoSpaceDE w:val="0"/>
        <w:autoSpaceDN w:val="0"/>
        <w:adjustRightInd w:val="0"/>
        <w:rPr>
          <w:rFonts w:ascii="Helvetica" w:hAnsi="Helvetica" w:cs="Helvetica Neue"/>
          <w:color w:val="000000"/>
        </w:rPr>
      </w:pPr>
    </w:p>
    <w:p w14:paraId="0991FB4E" w14:textId="77777777" w:rsidR="0074288C" w:rsidRPr="0074288C" w:rsidRDefault="0074288C" w:rsidP="0074288C">
      <w:pPr>
        <w:tabs>
          <w:tab w:val="left" w:pos="220"/>
          <w:tab w:val="left" w:pos="720"/>
        </w:tabs>
        <w:autoSpaceDE w:val="0"/>
        <w:autoSpaceDN w:val="0"/>
        <w:adjustRightInd w:val="0"/>
        <w:rPr>
          <w:rFonts w:ascii="Helvetica" w:hAnsi="Helvetica" w:cs="Helvetica Neue"/>
          <w:color w:val="000000"/>
        </w:rPr>
      </w:pPr>
    </w:p>
    <w:p w14:paraId="01106129" w14:textId="1FC6D153" w:rsidR="0074288C"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What are the different kinds of impact that engineers consider when designing better helmets? (</w:t>
      </w:r>
      <w:r w:rsidRPr="0074288C">
        <w:rPr>
          <w:rFonts w:ascii="Helvetica" w:hAnsi="Helvetica" w:cs="Helvetica Neue"/>
          <w:i/>
          <w:iCs/>
          <w:color w:val="000000"/>
          <w:sz w:val="24"/>
          <w:szCs w:val="24"/>
        </w:rPr>
        <w:t>Hint - level of impact and direction of impact</w:t>
      </w:r>
      <w:r w:rsidRPr="0074288C">
        <w:rPr>
          <w:rFonts w:ascii="Helvetica" w:hAnsi="Helvetica" w:cs="Helvetica Neue"/>
          <w:color w:val="000000"/>
          <w:sz w:val="24"/>
          <w:szCs w:val="24"/>
        </w:rPr>
        <w:t>) </w:t>
      </w:r>
    </w:p>
    <w:p w14:paraId="29591EB7" w14:textId="65EA9501"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73633727" w14:textId="77777777"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47CEB100" w14:textId="21D209C4" w:rsidR="0074288C"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What are some concerns specific to youth football players? </w:t>
      </w:r>
    </w:p>
    <w:p w14:paraId="11CD5A4E" w14:textId="495FFD63"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028888C6" w14:textId="77777777"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423B711E" w14:textId="4047D3AC" w:rsidR="0074288C"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What is the next step in constructing new, more effective helmets? </w:t>
      </w:r>
    </w:p>
    <w:p w14:paraId="1E9034BE" w14:textId="57E2490B"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1F191F4A" w14:textId="77777777" w:rsidR="0074288C" w:rsidRPr="0074288C" w:rsidRDefault="0074288C" w:rsidP="0074288C">
      <w:pPr>
        <w:tabs>
          <w:tab w:val="left" w:pos="220"/>
          <w:tab w:val="left" w:pos="720"/>
        </w:tabs>
        <w:autoSpaceDE w:val="0"/>
        <w:autoSpaceDN w:val="0"/>
        <w:adjustRightInd w:val="0"/>
        <w:ind w:left="360"/>
        <w:rPr>
          <w:rFonts w:ascii="Helvetica" w:hAnsi="Helvetica" w:cs="Helvetica Neue"/>
          <w:color w:val="000000"/>
        </w:rPr>
      </w:pPr>
    </w:p>
    <w:p w14:paraId="06925256" w14:textId="32AD6D00" w:rsidR="008E3BD8" w:rsidRPr="0074288C" w:rsidRDefault="008E3BD8" w:rsidP="00CB7443">
      <w:pPr>
        <w:pStyle w:val="ListParagraph"/>
        <w:numPr>
          <w:ilvl w:val="0"/>
          <w:numId w:val="3"/>
        </w:numPr>
        <w:tabs>
          <w:tab w:val="left" w:pos="220"/>
          <w:tab w:val="left" w:pos="720"/>
        </w:tabs>
        <w:autoSpaceDE w:val="0"/>
        <w:autoSpaceDN w:val="0"/>
        <w:adjustRightInd w:val="0"/>
        <w:rPr>
          <w:rFonts w:ascii="Helvetica" w:hAnsi="Helvetica" w:cs="Helvetica Neue"/>
          <w:color w:val="000000"/>
          <w:sz w:val="24"/>
          <w:szCs w:val="24"/>
        </w:rPr>
      </w:pPr>
      <w:r w:rsidRPr="0074288C">
        <w:rPr>
          <w:rFonts w:ascii="Helvetica" w:hAnsi="Helvetica" w:cs="Helvetica Neue"/>
          <w:color w:val="000000"/>
          <w:sz w:val="24"/>
          <w:szCs w:val="24"/>
        </w:rPr>
        <w:t>What is the ultimate goal in researching and designing safer helmets, according to the people in the documentary? </w:t>
      </w:r>
    </w:p>
    <w:p w14:paraId="366D5016" w14:textId="77777777" w:rsidR="008E3BD8" w:rsidRPr="0074288C" w:rsidRDefault="008E3BD8" w:rsidP="0074288C">
      <w:pPr>
        <w:autoSpaceDE w:val="0"/>
        <w:autoSpaceDN w:val="0"/>
        <w:adjustRightInd w:val="0"/>
        <w:rPr>
          <w:rFonts w:ascii="Helvetica" w:hAnsi="Helvetica" w:cs="Times"/>
          <w:color w:val="000000"/>
        </w:rPr>
      </w:pPr>
    </w:p>
    <w:p w14:paraId="1AA6213B" w14:textId="77777777" w:rsidR="008E3BD8" w:rsidRPr="0074288C" w:rsidRDefault="008E3BD8" w:rsidP="0074288C">
      <w:pPr>
        <w:autoSpaceDE w:val="0"/>
        <w:autoSpaceDN w:val="0"/>
        <w:adjustRightInd w:val="0"/>
        <w:rPr>
          <w:rFonts w:ascii="Helvetica" w:hAnsi="Helvetica" w:cs="Times"/>
          <w:color w:val="000000"/>
        </w:rPr>
      </w:pPr>
    </w:p>
    <w:p w14:paraId="04BA1805" w14:textId="77777777" w:rsidR="0074288C" w:rsidRPr="0074288C" w:rsidRDefault="0074288C" w:rsidP="0074288C">
      <w:pPr>
        <w:autoSpaceDE w:val="0"/>
        <w:autoSpaceDN w:val="0"/>
        <w:adjustRightInd w:val="0"/>
        <w:rPr>
          <w:rFonts w:ascii="Helvetica" w:hAnsi="Helvetica" w:cs="Helvetica Neue"/>
          <w:b/>
          <w:bCs/>
          <w:color w:val="000000"/>
        </w:rPr>
      </w:pPr>
    </w:p>
    <w:p w14:paraId="71126035" w14:textId="77777777" w:rsidR="0074288C" w:rsidRPr="0074288C" w:rsidRDefault="0074288C" w:rsidP="0074288C">
      <w:pPr>
        <w:autoSpaceDE w:val="0"/>
        <w:autoSpaceDN w:val="0"/>
        <w:adjustRightInd w:val="0"/>
        <w:rPr>
          <w:rFonts w:ascii="Helvetica" w:hAnsi="Helvetica" w:cs="Helvetica Neue"/>
          <w:b/>
          <w:bCs/>
          <w:color w:val="000000"/>
        </w:rPr>
      </w:pPr>
    </w:p>
    <w:p w14:paraId="0382E1A3" w14:textId="77777777" w:rsidR="0074288C" w:rsidRPr="0074288C" w:rsidRDefault="0074288C" w:rsidP="0074288C">
      <w:pPr>
        <w:autoSpaceDE w:val="0"/>
        <w:autoSpaceDN w:val="0"/>
        <w:adjustRightInd w:val="0"/>
        <w:rPr>
          <w:rFonts w:ascii="Helvetica" w:hAnsi="Helvetica" w:cs="Helvetica Neue"/>
          <w:b/>
          <w:bCs/>
          <w:color w:val="000000"/>
        </w:rPr>
      </w:pPr>
    </w:p>
    <w:p w14:paraId="3BBF3B6A" w14:textId="77777777" w:rsidR="0074288C" w:rsidRPr="0074288C" w:rsidRDefault="0074288C" w:rsidP="0074288C">
      <w:pPr>
        <w:autoSpaceDE w:val="0"/>
        <w:autoSpaceDN w:val="0"/>
        <w:adjustRightInd w:val="0"/>
        <w:rPr>
          <w:rFonts w:ascii="Helvetica" w:hAnsi="Helvetica" w:cs="Helvetica Neue"/>
          <w:b/>
          <w:bCs/>
          <w:color w:val="000000"/>
        </w:rPr>
      </w:pPr>
    </w:p>
    <w:p w14:paraId="7255819D" w14:textId="4F16E0E9"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b/>
          <w:bCs/>
          <w:color w:val="000000"/>
        </w:rPr>
        <w:t xml:space="preserve">Discussion Activities - </w:t>
      </w:r>
      <w:r w:rsidRPr="0074288C">
        <w:rPr>
          <w:rFonts w:ascii="Helvetica" w:hAnsi="Helvetica" w:cs="Helvetica Neue"/>
          <w:i/>
          <w:iCs/>
          <w:color w:val="000000"/>
        </w:rPr>
        <w:t>wait until your teacher prompts you to start this section</w:t>
      </w:r>
    </w:p>
    <w:p w14:paraId="555A522E" w14:textId="77777777" w:rsidR="008E3BD8" w:rsidRPr="0074288C" w:rsidRDefault="008E3BD8" w:rsidP="0074288C">
      <w:pPr>
        <w:autoSpaceDE w:val="0"/>
        <w:autoSpaceDN w:val="0"/>
        <w:adjustRightInd w:val="0"/>
        <w:rPr>
          <w:rFonts w:ascii="Helvetica" w:hAnsi="Helvetica" w:cs="Times"/>
          <w:color w:val="000000"/>
        </w:rPr>
      </w:pPr>
    </w:p>
    <w:p w14:paraId="778833E7" w14:textId="3F3C1A8E" w:rsidR="0074288C" w:rsidRPr="0074288C" w:rsidRDefault="008E3BD8" w:rsidP="00CB7443">
      <w:pPr>
        <w:pStyle w:val="ListParagraph"/>
        <w:numPr>
          <w:ilvl w:val="0"/>
          <w:numId w:val="4"/>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b/>
          <w:bCs/>
          <w:i/>
          <w:iCs/>
          <w:color w:val="000000"/>
          <w:sz w:val="24"/>
          <w:szCs w:val="24"/>
        </w:rPr>
        <w:t>Science metaphors</w:t>
      </w:r>
      <w:r w:rsidRPr="0074288C">
        <w:rPr>
          <w:rFonts w:ascii="Helvetica" w:hAnsi="Helvetica" w:cs="Helvetica Neue"/>
          <w:color w:val="000000"/>
          <w:sz w:val="24"/>
          <w:szCs w:val="24"/>
        </w:rPr>
        <w:t xml:space="preserve"> - Think of something that you know a lot about - maybe auto mechanics, playing an instrument, taking care of a person or animal with a specific illness, astronomy, etc. Write down </w:t>
      </w:r>
      <w:r w:rsidRPr="0074288C">
        <w:rPr>
          <w:rFonts w:ascii="Helvetica" w:hAnsi="Helvetica" w:cs="Helvetica Neue"/>
          <w:b/>
          <w:bCs/>
          <w:i/>
          <w:iCs/>
          <w:color w:val="000000"/>
          <w:sz w:val="24"/>
          <w:szCs w:val="24"/>
        </w:rPr>
        <w:t>two metaphors</w:t>
      </w:r>
      <w:r w:rsidRPr="0074288C">
        <w:rPr>
          <w:rFonts w:ascii="Helvetica" w:hAnsi="Helvetica" w:cs="Helvetica Neue"/>
          <w:color w:val="000000"/>
          <w:sz w:val="24"/>
          <w:szCs w:val="24"/>
        </w:rPr>
        <w:t xml:space="preserve"> that would help people who know little/nothing about this topic understand it better.</w:t>
      </w:r>
      <w:r w:rsidRPr="0074288C">
        <w:rPr>
          <w:rFonts w:ascii="Helvetica" w:hAnsi="Helvetica" w:cs="Times New Roman"/>
          <w:color w:val="000000"/>
          <w:sz w:val="24"/>
          <w:szCs w:val="24"/>
        </w:rPr>
        <w:t> </w:t>
      </w:r>
    </w:p>
    <w:p w14:paraId="7FD39A51" w14:textId="73D4025E" w:rsidR="0074288C" w:rsidRPr="0074288C" w:rsidRDefault="0074288C" w:rsidP="0074288C">
      <w:pPr>
        <w:pStyle w:val="ListParagraph"/>
        <w:tabs>
          <w:tab w:val="left" w:pos="220"/>
          <w:tab w:val="left" w:pos="720"/>
        </w:tabs>
        <w:autoSpaceDE w:val="0"/>
        <w:autoSpaceDN w:val="0"/>
        <w:adjustRightInd w:val="0"/>
        <w:rPr>
          <w:rFonts w:ascii="Helvetica" w:hAnsi="Helvetica" w:cs="Helvetica Neue"/>
          <w:b/>
          <w:bCs/>
          <w:i/>
          <w:iCs/>
          <w:color w:val="000000"/>
          <w:sz w:val="24"/>
          <w:szCs w:val="24"/>
        </w:rPr>
      </w:pPr>
    </w:p>
    <w:p w14:paraId="276BD48C" w14:textId="6EC5D733" w:rsidR="0074288C" w:rsidRPr="0074288C" w:rsidRDefault="0074288C" w:rsidP="0074288C">
      <w:pPr>
        <w:pStyle w:val="ListParagraph"/>
        <w:tabs>
          <w:tab w:val="left" w:pos="220"/>
          <w:tab w:val="left" w:pos="720"/>
        </w:tabs>
        <w:autoSpaceDE w:val="0"/>
        <w:autoSpaceDN w:val="0"/>
        <w:adjustRightInd w:val="0"/>
        <w:rPr>
          <w:rFonts w:ascii="Helvetica" w:hAnsi="Helvetica" w:cs="Helvetica Neue"/>
          <w:b/>
          <w:bCs/>
          <w:i/>
          <w:iCs/>
          <w:color w:val="000000"/>
          <w:sz w:val="24"/>
          <w:szCs w:val="24"/>
        </w:rPr>
      </w:pPr>
    </w:p>
    <w:p w14:paraId="36DD9F49" w14:textId="6F3492C0" w:rsidR="0074288C" w:rsidRPr="0074288C" w:rsidRDefault="0074288C" w:rsidP="0074288C">
      <w:pPr>
        <w:pStyle w:val="ListParagraph"/>
        <w:tabs>
          <w:tab w:val="left" w:pos="220"/>
          <w:tab w:val="left" w:pos="720"/>
        </w:tabs>
        <w:autoSpaceDE w:val="0"/>
        <w:autoSpaceDN w:val="0"/>
        <w:adjustRightInd w:val="0"/>
        <w:rPr>
          <w:rFonts w:ascii="Helvetica" w:hAnsi="Helvetica" w:cs="Helvetica Neue"/>
          <w:b/>
          <w:bCs/>
          <w:i/>
          <w:iCs/>
          <w:color w:val="000000"/>
          <w:sz w:val="24"/>
          <w:szCs w:val="24"/>
        </w:rPr>
      </w:pPr>
    </w:p>
    <w:p w14:paraId="4EEECAC8" w14:textId="39E63E63" w:rsidR="0074288C" w:rsidRPr="0074288C" w:rsidRDefault="0074288C" w:rsidP="0074288C">
      <w:pPr>
        <w:pStyle w:val="ListParagraph"/>
        <w:tabs>
          <w:tab w:val="left" w:pos="220"/>
          <w:tab w:val="left" w:pos="720"/>
        </w:tabs>
        <w:autoSpaceDE w:val="0"/>
        <w:autoSpaceDN w:val="0"/>
        <w:adjustRightInd w:val="0"/>
        <w:rPr>
          <w:rFonts w:ascii="Helvetica" w:hAnsi="Helvetica" w:cs="Helvetica Neue"/>
          <w:b/>
          <w:bCs/>
          <w:i/>
          <w:iCs/>
          <w:color w:val="000000"/>
          <w:sz w:val="24"/>
          <w:szCs w:val="24"/>
        </w:rPr>
      </w:pPr>
    </w:p>
    <w:p w14:paraId="50F42CBD" w14:textId="42652128" w:rsidR="0074288C" w:rsidRPr="0074288C" w:rsidRDefault="0074288C" w:rsidP="0074288C">
      <w:pPr>
        <w:pStyle w:val="ListParagraph"/>
        <w:tabs>
          <w:tab w:val="left" w:pos="220"/>
          <w:tab w:val="left" w:pos="720"/>
        </w:tabs>
        <w:autoSpaceDE w:val="0"/>
        <w:autoSpaceDN w:val="0"/>
        <w:adjustRightInd w:val="0"/>
        <w:rPr>
          <w:rFonts w:ascii="Helvetica" w:hAnsi="Helvetica" w:cs="Helvetica Neue"/>
          <w:b/>
          <w:bCs/>
          <w:i/>
          <w:iCs/>
          <w:color w:val="000000"/>
          <w:sz w:val="24"/>
          <w:szCs w:val="24"/>
        </w:rPr>
      </w:pPr>
    </w:p>
    <w:p w14:paraId="3CB5D4D9" w14:textId="77777777" w:rsidR="0074288C" w:rsidRPr="0074288C" w:rsidRDefault="0074288C" w:rsidP="0074288C">
      <w:pPr>
        <w:pStyle w:val="ListParagraph"/>
        <w:tabs>
          <w:tab w:val="left" w:pos="220"/>
          <w:tab w:val="left" w:pos="720"/>
        </w:tabs>
        <w:autoSpaceDE w:val="0"/>
        <w:autoSpaceDN w:val="0"/>
        <w:adjustRightInd w:val="0"/>
        <w:rPr>
          <w:rFonts w:ascii="Helvetica" w:hAnsi="Helvetica" w:cs="Times New Roman"/>
          <w:color w:val="000000"/>
          <w:sz w:val="24"/>
          <w:szCs w:val="24"/>
        </w:rPr>
      </w:pPr>
    </w:p>
    <w:p w14:paraId="7B313E79" w14:textId="77777777" w:rsidR="0074288C" w:rsidRPr="0074288C" w:rsidRDefault="008E3BD8" w:rsidP="00CB7443">
      <w:pPr>
        <w:pStyle w:val="ListParagraph"/>
        <w:numPr>
          <w:ilvl w:val="0"/>
          <w:numId w:val="4"/>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b/>
          <w:bCs/>
          <w:i/>
          <w:iCs/>
          <w:color w:val="000000"/>
          <w:sz w:val="24"/>
          <w:szCs w:val="24"/>
        </w:rPr>
        <w:t>Creating change</w:t>
      </w:r>
      <w:r w:rsidRPr="0074288C">
        <w:rPr>
          <w:rFonts w:ascii="Helvetica" w:hAnsi="Helvetica" w:cs="Helvetica Neue"/>
          <w:color w:val="000000"/>
          <w:sz w:val="24"/>
          <w:szCs w:val="24"/>
        </w:rPr>
        <w:t xml:space="preserve"> - What’s an issue or cause that you think needs more public attention? How do you want to change people’s attitudes and behaviors? What do you think would create this change? List some ideas below:</w:t>
      </w:r>
      <w:r w:rsidRPr="0074288C">
        <w:rPr>
          <w:rFonts w:ascii="Helvetica" w:hAnsi="Helvetica" w:cs="Times New Roman"/>
          <w:color w:val="000000"/>
          <w:sz w:val="24"/>
          <w:szCs w:val="24"/>
        </w:rPr>
        <w:t> </w:t>
      </w:r>
    </w:p>
    <w:p w14:paraId="5139BF0A" w14:textId="2F62BC19" w:rsidR="0074288C" w:rsidRPr="0074288C" w:rsidRDefault="008E3BD8" w:rsidP="00CB7443">
      <w:pPr>
        <w:pStyle w:val="ListParagraph"/>
        <w:numPr>
          <w:ilvl w:val="1"/>
          <w:numId w:val="5"/>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color w:val="000000"/>
          <w:sz w:val="24"/>
          <w:szCs w:val="24"/>
        </w:rPr>
        <w:t>What is the issue or cause? </w:t>
      </w:r>
    </w:p>
    <w:p w14:paraId="79D6E046" w14:textId="5B6499B7" w:rsidR="0074288C" w:rsidRPr="0074288C" w:rsidRDefault="0074288C" w:rsidP="0074288C">
      <w:pPr>
        <w:tabs>
          <w:tab w:val="left" w:pos="220"/>
          <w:tab w:val="left" w:pos="720"/>
        </w:tabs>
        <w:autoSpaceDE w:val="0"/>
        <w:autoSpaceDN w:val="0"/>
        <w:adjustRightInd w:val="0"/>
        <w:rPr>
          <w:rFonts w:ascii="Helvetica" w:hAnsi="Helvetica" w:cs="Times New Roman"/>
          <w:color w:val="000000"/>
        </w:rPr>
      </w:pPr>
    </w:p>
    <w:p w14:paraId="3D69E79C" w14:textId="22E71541" w:rsidR="0074288C" w:rsidRPr="0074288C" w:rsidRDefault="0074288C" w:rsidP="0074288C">
      <w:pPr>
        <w:tabs>
          <w:tab w:val="left" w:pos="220"/>
          <w:tab w:val="left" w:pos="720"/>
        </w:tabs>
        <w:autoSpaceDE w:val="0"/>
        <w:autoSpaceDN w:val="0"/>
        <w:adjustRightInd w:val="0"/>
        <w:rPr>
          <w:rFonts w:ascii="Helvetica" w:hAnsi="Helvetica" w:cs="Times New Roman"/>
          <w:color w:val="000000"/>
        </w:rPr>
      </w:pPr>
    </w:p>
    <w:p w14:paraId="16272054" w14:textId="77777777" w:rsidR="0074288C" w:rsidRPr="0074288C" w:rsidRDefault="0074288C" w:rsidP="0074288C">
      <w:pPr>
        <w:tabs>
          <w:tab w:val="left" w:pos="220"/>
          <w:tab w:val="left" w:pos="720"/>
        </w:tabs>
        <w:autoSpaceDE w:val="0"/>
        <w:autoSpaceDN w:val="0"/>
        <w:adjustRightInd w:val="0"/>
        <w:rPr>
          <w:rFonts w:ascii="Helvetica" w:hAnsi="Helvetica" w:cs="Times New Roman"/>
          <w:color w:val="000000"/>
        </w:rPr>
      </w:pPr>
    </w:p>
    <w:p w14:paraId="2096DD99" w14:textId="5EB141E4" w:rsidR="0074288C" w:rsidRPr="0074288C" w:rsidRDefault="008E3BD8" w:rsidP="00CB7443">
      <w:pPr>
        <w:pStyle w:val="ListParagraph"/>
        <w:numPr>
          <w:ilvl w:val="1"/>
          <w:numId w:val="5"/>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color w:val="000000"/>
          <w:sz w:val="24"/>
          <w:szCs w:val="24"/>
        </w:rPr>
        <w:t>What do you want to change about people’s attitudes or behaviors? Be specific! </w:t>
      </w:r>
    </w:p>
    <w:p w14:paraId="7EDF3D13" w14:textId="4B5281CE" w:rsidR="0074288C" w:rsidRPr="0074288C" w:rsidRDefault="008E3BD8" w:rsidP="00CB7443">
      <w:pPr>
        <w:pStyle w:val="ListParagraph"/>
        <w:numPr>
          <w:ilvl w:val="2"/>
          <w:numId w:val="5"/>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color w:val="000000"/>
          <w:sz w:val="24"/>
          <w:szCs w:val="24"/>
        </w:rPr>
        <w:t>For example, “I want people to stop going to SeaWorld,” or “I want all youth football to be non-tackle until the age of 14.” </w:t>
      </w:r>
    </w:p>
    <w:p w14:paraId="374A9A79" w14:textId="0FCC1FE6" w:rsidR="0074288C" w:rsidRDefault="0074288C" w:rsidP="0074288C">
      <w:pPr>
        <w:tabs>
          <w:tab w:val="left" w:pos="220"/>
          <w:tab w:val="left" w:pos="720"/>
        </w:tabs>
        <w:autoSpaceDE w:val="0"/>
        <w:autoSpaceDN w:val="0"/>
        <w:adjustRightInd w:val="0"/>
        <w:rPr>
          <w:rFonts w:ascii="Helvetica" w:hAnsi="Helvetica" w:cs="Times New Roman"/>
          <w:color w:val="000000"/>
        </w:rPr>
      </w:pPr>
    </w:p>
    <w:p w14:paraId="24F07C92" w14:textId="38E7A17D" w:rsidR="0074288C" w:rsidRDefault="0074288C" w:rsidP="0074288C">
      <w:pPr>
        <w:tabs>
          <w:tab w:val="left" w:pos="220"/>
          <w:tab w:val="left" w:pos="720"/>
        </w:tabs>
        <w:autoSpaceDE w:val="0"/>
        <w:autoSpaceDN w:val="0"/>
        <w:adjustRightInd w:val="0"/>
        <w:rPr>
          <w:rFonts w:ascii="Helvetica" w:hAnsi="Helvetica" w:cs="Times New Roman"/>
          <w:color w:val="000000"/>
        </w:rPr>
      </w:pPr>
    </w:p>
    <w:p w14:paraId="292B17F2" w14:textId="77777777" w:rsidR="0074288C" w:rsidRPr="0074288C" w:rsidRDefault="0074288C" w:rsidP="0074288C">
      <w:pPr>
        <w:tabs>
          <w:tab w:val="left" w:pos="220"/>
          <w:tab w:val="left" w:pos="720"/>
        </w:tabs>
        <w:autoSpaceDE w:val="0"/>
        <w:autoSpaceDN w:val="0"/>
        <w:adjustRightInd w:val="0"/>
        <w:rPr>
          <w:rFonts w:ascii="Helvetica" w:hAnsi="Helvetica" w:cs="Times New Roman"/>
          <w:color w:val="000000"/>
        </w:rPr>
      </w:pPr>
    </w:p>
    <w:p w14:paraId="1439EBC7" w14:textId="77777777" w:rsidR="0074288C" w:rsidRPr="0074288C" w:rsidRDefault="0074288C" w:rsidP="0074288C">
      <w:pPr>
        <w:tabs>
          <w:tab w:val="left" w:pos="220"/>
          <w:tab w:val="left" w:pos="720"/>
        </w:tabs>
        <w:autoSpaceDE w:val="0"/>
        <w:autoSpaceDN w:val="0"/>
        <w:adjustRightInd w:val="0"/>
        <w:rPr>
          <w:rFonts w:ascii="Helvetica" w:hAnsi="Helvetica" w:cs="Times New Roman"/>
          <w:color w:val="000000"/>
        </w:rPr>
      </w:pPr>
    </w:p>
    <w:p w14:paraId="6569F2DB" w14:textId="4A694514" w:rsidR="0074288C" w:rsidRPr="0074288C" w:rsidRDefault="008E3BD8" w:rsidP="00CB7443">
      <w:pPr>
        <w:pStyle w:val="ListParagraph"/>
        <w:numPr>
          <w:ilvl w:val="1"/>
          <w:numId w:val="5"/>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color w:val="000000"/>
          <w:sz w:val="24"/>
          <w:szCs w:val="24"/>
        </w:rPr>
        <w:t xml:space="preserve">What would help create these changes you want? List at least </w:t>
      </w:r>
      <w:r w:rsidRPr="0074288C">
        <w:rPr>
          <w:rFonts w:ascii="Helvetica" w:hAnsi="Helvetica" w:cs="Helvetica Neue"/>
          <w:b/>
          <w:bCs/>
          <w:i/>
          <w:iCs/>
          <w:color w:val="000000"/>
          <w:sz w:val="24"/>
          <w:szCs w:val="24"/>
        </w:rPr>
        <w:t>four ideas</w:t>
      </w:r>
      <w:r w:rsidRPr="0074288C">
        <w:rPr>
          <w:rFonts w:ascii="Helvetica" w:hAnsi="Helvetica" w:cs="Helvetica Neue"/>
          <w:color w:val="000000"/>
          <w:sz w:val="24"/>
          <w:szCs w:val="24"/>
        </w:rPr>
        <w:t>.</w:t>
      </w:r>
      <w:r w:rsidRPr="0074288C">
        <w:rPr>
          <w:rFonts w:ascii="Helvetica" w:hAnsi="Helvetica" w:cs="Times New Roman"/>
          <w:color w:val="000000"/>
          <w:sz w:val="24"/>
          <w:szCs w:val="24"/>
        </w:rPr>
        <w:t> </w:t>
      </w:r>
    </w:p>
    <w:p w14:paraId="684BBC7A" w14:textId="77777777" w:rsidR="0074288C" w:rsidRPr="0074288C" w:rsidRDefault="008E3BD8" w:rsidP="00CB7443">
      <w:pPr>
        <w:pStyle w:val="ListParagraph"/>
        <w:numPr>
          <w:ilvl w:val="2"/>
          <w:numId w:val="5"/>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color w:val="000000"/>
          <w:sz w:val="24"/>
          <w:szCs w:val="24"/>
        </w:rPr>
        <w:t>Think big! A movie, a celebrity endorsement, a new law? </w:t>
      </w:r>
    </w:p>
    <w:p w14:paraId="7C78B1A9" w14:textId="342AC81C" w:rsidR="008E3BD8" w:rsidRPr="0074288C" w:rsidRDefault="008E3BD8" w:rsidP="00CB7443">
      <w:pPr>
        <w:pStyle w:val="ListParagraph"/>
        <w:numPr>
          <w:ilvl w:val="2"/>
          <w:numId w:val="5"/>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color w:val="000000"/>
          <w:sz w:val="24"/>
          <w:szCs w:val="24"/>
        </w:rPr>
        <w:t>Think small! Community events, a hashtag, supporting a like-minded non-profit with your time or resources? </w:t>
      </w:r>
    </w:p>
    <w:p w14:paraId="3D44A039" w14:textId="77777777" w:rsidR="008E3BD8" w:rsidRPr="0074288C" w:rsidRDefault="008E3BD8" w:rsidP="0074288C">
      <w:pPr>
        <w:autoSpaceDE w:val="0"/>
        <w:autoSpaceDN w:val="0"/>
        <w:adjustRightInd w:val="0"/>
        <w:rPr>
          <w:rFonts w:ascii="Helvetica" w:hAnsi="Helvetica" w:cs="Times"/>
          <w:color w:val="000000"/>
        </w:rPr>
      </w:pPr>
    </w:p>
    <w:p w14:paraId="0CC3800E" w14:textId="77777777" w:rsidR="008E3BD8" w:rsidRPr="0074288C" w:rsidRDefault="008E3BD8" w:rsidP="0074288C">
      <w:pPr>
        <w:autoSpaceDE w:val="0"/>
        <w:autoSpaceDN w:val="0"/>
        <w:adjustRightInd w:val="0"/>
        <w:rPr>
          <w:rFonts w:ascii="Helvetica" w:hAnsi="Helvetica" w:cs="Times"/>
          <w:color w:val="000000"/>
        </w:rPr>
      </w:pPr>
    </w:p>
    <w:p w14:paraId="4314484A" w14:textId="77777777" w:rsidR="008E3BD8" w:rsidRPr="0074288C" w:rsidRDefault="008E3BD8" w:rsidP="0074288C">
      <w:pPr>
        <w:autoSpaceDE w:val="0"/>
        <w:autoSpaceDN w:val="0"/>
        <w:adjustRightInd w:val="0"/>
        <w:rPr>
          <w:rFonts w:ascii="Helvetica" w:hAnsi="Helvetica" w:cs="Times"/>
          <w:color w:val="000000"/>
        </w:rPr>
      </w:pPr>
    </w:p>
    <w:p w14:paraId="7C26295A" w14:textId="42D4C51C" w:rsidR="008E3BD8" w:rsidRPr="0074288C" w:rsidRDefault="008E3BD8" w:rsidP="0074288C">
      <w:pPr>
        <w:autoSpaceDE w:val="0"/>
        <w:autoSpaceDN w:val="0"/>
        <w:adjustRightInd w:val="0"/>
        <w:rPr>
          <w:rFonts w:ascii="Helvetica" w:hAnsi="Helvetica" w:cs="Times"/>
          <w:color w:val="000000"/>
        </w:rPr>
      </w:pPr>
    </w:p>
    <w:p w14:paraId="779A9D3C" w14:textId="018EED61" w:rsidR="0074288C" w:rsidRPr="0074288C" w:rsidRDefault="0074288C" w:rsidP="0074288C">
      <w:pPr>
        <w:autoSpaceDE w:val="0"/>
        <w:autoSpaceDN w:val="0"/>
        <w:adjustRightInd w:val="0"/>
        <w:rPr>
          <w:rFonts w:ascii="Helvetica" w:hAnsi="Helvetica" w:cs="Times"/>
          <w:color w:val="000000"/>
        </w:rPr>
      </w:pPr>
    </w:p>
    <w:p w14:paraId="633548F9" w14:textId="0E3D7524" w:rsidR="0074288C" w:rsidRPr="0074288C" w:rsidRDefault="0074288C" w:rsidP="0074288C">
      <w:pPr>
        <w:autoSpaceDE w:val="0"/>
        <w:autoSpaceDN w:val="0"/>
        <w:adjustRightInd w:val="0"/>
        <w:rPr>
          <w:rFonts w:ascii="Helvetica" w:hAnsi="Helvetica" w:cs="Times"/>
          <w:color w:val="000000"/>
        </w:rPr>
      </w:pPr>
    </w:p>
    <w:p w14:paraId="66C3AE9B" w14:textId="7C0E69EA" w:rsidR="0074288C" w:rsidRPr="0074288C" w:rsidRDefault="0074288C" w:rsidP="0074288C">
      <w:pPr>
        <w:autoSpaceDE w:val="0"/>
        <w:autoSpaceDN w:val="0"/>
        <w:adjustRightInd w:val="0"/>
        <w:rPr>
          <w:rFonts w:ascii="Helvetica" w:hAnsi="Helvetica" w:cs="Times"/>
          <w:color w:val="000000"/>
        </w:rPr>
      </w:pPr>
    </w:p>
    <w:p w14:paraId="50022EA4" w14:textId="7EC4347F" w:rsidR="0074288C" w:rsidRPr="0074288C" w:rsidRDefault="0074288C" w:rsidP="0074288C">
      <w:pPr>
        <w:autoSpaceDE w:val="0"/>
        <w:autoSpaceDN w:val="0"/>
        <w:adjustRightInd w:val="0"/>
        <w:rPr>
          <w:rFonts w:ascii="Helvetica" w:hAnsi="Helvetica" w:cs="Times"/>
          <w:color w:val="000000"/>
        </w:rPr>
      </w:pPr>
    </w:p>
    <w:p w14:paraId="20155EDB" w14:textId="77777777" w:rsidR="008E3BD8" w:rsidRPr="0074288C" w:rsidRDefault="008E3BD8" w:rsidP="0074288C">
      <w:pPr>
        <w:autoSpaceDE w:val="0"/>
        <w:autoSpaceDN w:val="0"/>
        <w:adjustRightInd w:val="0"/>
        <w:rPr>
          <w:rFonts w:ascii="Helvetica" w:hAnsi="Helvetica" w:cs="Times"/>
          <w:color w:val="000000"/>
        </w:rPr>
      </w:pPr>
    </w:p>
    <w:p w14:paraId="6EE4CC3A" w14:textId="77777777" w:rsidR="008E3BD8" w:rsidRPr="0074288C" w:rsidRDefault="008E3BD8" w:rsidP="0074288C">
      <w:pPr>
        <w:autoSpaceDE w:val="0"/>
        <w:autoSpaceDN w:val="0"/>
        <w:adjustRightInd w:val="0"/>
        <w:rPr>
          <w:rFonts w:ascii="Helvetica" w:hAnsi="Helvetica" w:cs="Times"/>
          <w:color w:val="000000"/>
        </w:rPr>
      </w:pPr>
    </w:p>
    <w:p w14:paraId="5A7BB0A6" w14:textId="7803B2B7" w:rsidR="008E3BD8" w:rsidRPr="0074288C" w:rsidRDefault="008E3BD8" w:rsidP="00CB7443">
      <w:pPr>
        <w:pStyle w:val="ListParagraph"/>
        <w:numPr>
          <w:ilvl w:val="0"/>
          <w:numId w:val="4"/>
        </w:numPr>
        <w:tabs>
          <w:tab w:val="left" w:pos="220"/>
          <w:tab w:val="left" w:pos="720"/>
        </w:tabs>
        <w:autoSpaceDE w:val="0"/>
        <w:autoSpaceDN w:val="0"/>
        <w:adjustRightInd w:val="0"/>
        <w:rPr>
          <w:rFonts w:ascii="Helvetica" w:hAnsi="Helvetica" w:cs="Times New Roman"/>
          <w:color w:val="000000"/>
          <w:sz w:val="24"/>
          <w:szCs w:val="24"/>
        </w:rPr>
      </w:pPr>
      <w:r w:rsidRPr="0074288C">
        <w:rPr>
          <w:rFonts w:ascii="Helvetica" w:hAnsi="Helvetica" w:cs="Helvetica Neue"/>
          <w:b/>
          <w:bCs/>
          <w:i/>
          <w:iCs/>
          <w:color w:val="000000"/>
          <w:sz w:val="24"/>
          <w:szCs w:val="24"/>
        </w:rPr>
        <w:t>Opposing arguments</w:t>
      </w:r>
      <w:r w:rsidRPr="0074288C">
        <w:rPr>
          <w:rFonts w:ascii="Helvetica" w:hAnsi="Helvetica" w:cs="Helvetica Neue"/>
          <w:color w:val="000000"/>
          <w:sz w:val="24"/>
          <w:szCs w:val="24"/>
        </w:rPr>
        <w:t xml:space="preserve"> - Should we press “pause” on football until helmets catch up to the dangers of the sport? Until we close the gap farther? Make an argument for “Yes” and “No” with at least </w:t>
      </w:r>
      <w:r w:rsidRPr="0074288C">
        <w:rPr>
          <w:rFonts w:ascii="Helvetica" w:hAnsi="Helvetica" w:cs="Helvetica Neue"/>
          <w:b/>
          <w:bCs/>
          <w:i/>
          <w:iCs/>
          <w:color w:val="000000"/>
          <w:sz w:val="24"/>
          <w:szCs w:val="24"/>
        </w:rPr>
        <w:t>three points for each</w:t>
      </w:r>
      <w:r w:rsidRPr="0074288C">
        <w:rPr>
          <w:rFonts w:ascii="Helvetica" w:hAnsi="Helvetica" w:cs="Helvetica Neue"/>
          <w:color w:val="000000"/>
          <w:sz w:val="24"/>
          <w:szCs w:val="24"/>
        </w:rPr>
        <w:t xml:space="preserve">. You must use information from the documentary for some of these points, but not all. Each point should be </w:t>
      </w:r>
      <w:r w:rsidRPr="0074288C">
        <w:rPr>
          <w:rFonts w:ascii="Helvetica" w:hAnsi="Helvetica" w:cs="Helvetica Neue"/>
          <w:b/>
          <w:bCs/>
          <w:i/>
          <w:iCs/>
          <w:color w:val="000000"/>
          <w:sz w:val="24"/>
          <w:szCs w:val="24"/>
        </w:rPr>
        <w:t>1-2 sentences</w:t>
      </w:r>
      <w:r w:rsidRPr="0074288C">
        <w:rPr>
          <w:rFonts w:ascii="Helvetica" w:hAnsi="Helvetica" w:cs="Helvetica Neue"/>
          <w:color w:val="000000"/>
          <w:sz w:val="24"/>
          <w:szCs w:val="24"/>
        </w:rPr>
        <w:t>.</w:t>
      </w:r>
      <w:r w:rsidRPr="0074288C">
        <w:rPr>
          <w:rFonts w:ascii="Helvetica" w:hAnsi="Helvetica" w:cs="Times New Roman"/>
          <w:color w:val="000000"/>
          <w:sz w:val="24"/>
          <w:szCs w:val="24"/>
        </w:rPr>
        <w:t> </w:t>
      </w:r>
    </w:p>
    <w:p w14:paraId="5634B994"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r>
    </w:p>
    <w:p w14:paraId="3FC04479" w14:textId="77777777" w:rsidR="008E3BD8" w:rsidRPr="0074288C" w:rsidRDefault="008E3BD8" w:rsidP="0074288C">
      <w:pPr>
        <w:autoSpaceDE w:val="0"/>
        <w:autoSpaceDN w:val="0"/>
        <w:adjustRightInd w:val="0"/>
        <w:ind w:firstLine="720"/>
        <w:rPr>
          <w:rFonts w:ascii="Helvetica" w:hAnsi="Helvetica" w:cs="Times"/>
          <w:color w:val="000000"/>
        </w:rPr>
      </w:pPr>
      <w:r w:rsidRPr="0074288C">
        <w:rPr>
          <w:rFonts w:ascii="Helvetica" w:hAnsi="Helvetica" w:cs="Helvetica Neue"/>
          <w:color w:val="000000"/>
        </w:rPr>
        <w:t>Yes, we should pause all football until helmets catch up, because:</w:t>
      </w:r>
    </w:p>
    <w:p w14:paraId="4E0FAA67"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t>1.</w:t>
      </w:r>
    </w:p>
    <w:p w14:paraId="4A090018" w14:textId="77777777" w:rsidR="008E3BD8" w:rsidRPr="0074288C" w:rsidRDefault="008E3BD8" w:rsidP="0074288C">
      <w:pPr>
        <w:autoSpaceDE w:val="0"/>
        <w:autoSpaceDN w:val="0"/>
        <w:adjustRightInd w:val="0"/>
        <w:rPr>
          <w:rFonts w:ascii="Helvetica" w:hAnsi="Helvetica" w:cs="Times"/>
          <w:color w:val="000000"/>
        </w:rPr>
      </w:pPr>
    </w:p>
    <w:p w14:paraId="565567EB"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t>2.</w:t>
      </w:r>
    </w:p>
    <w:p w14:paraId="25807BFD" w14:textId="77777777" w:rsidR="008E3BD8" w:rsidRPr="0074288C" w:rsidRDefault="008E3BD8" w:rsidP="0074288C">
      <w:pPr>
        <w:autoSpaceDE w:val="0"/>
        <w:autoSpaceDN w:val="0"/>
        <w:adjustRightInd w:val="0"/>
        <w:rPr>
          <w:rFonts w:ascii="Helvetica" w:hAnsi="Helvetica" w:cs="Times"/>
          <w:color w:val="000000"/>
        </w:rPr>
      </w:pPr>
    </w:p>
    <w:p w14:paraId="4D2155AD"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t>3.</w:t>
      </w:r>
    </w:p>
    <w:p w14:paraId="12E0B39A"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r>
    </w:p>
    <w:p w14:paraId="5156E80C"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t>No, football should continue as we develop safer helmets, because:</w:t>
      </w:r>
    </w:p>
    <w:p w14:paraId="0E10EAAE"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t>1.</w:t>
      </w:r>
    </w:p>
    <w:p w14:paraId="3A07D247" w14:textId="77777777" w:rsidR="008E3BD8" w:rsidRPr="0074288C" w:rsidRDefault="008E3BD8" w:rsidP="0074288C">
      <w:pPr>
        <w:autoSpaceDE w:val="0"/>
        <w:autoSpaceDN w:val="0"/>
        <w:adjustRightInd w:val="0"/>
        <w:rPr>
          <w:rFonts w:ascii="Helvetica" w:hAnsi="Helvetica" w:cs="Times"/>
          <w:color w:val="000000"/>
        </w:rPr>
      </w:pPr>
    </w:p>
    <w:p w14:paraId="591AC90E"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t>2.</w:t>
      </w:r>
    </w:p>
    <w:p w14:paraId="73A00110" w14:textId="77777777" w:rsidR="008E3BD8" w:rsidRPr="0074288C" w:rsidRDefault="008E3BD8" w:rsidP="0074288C">
      <w:pPr>
        <w:autoSpaceDE w:val="0"/>
        <w:autoSpaceDN w:val="0"/>
        <w:adjustRightInd w:val="0"/>
        <w:rPr>
          <w:rFonts w:ascii="Helvetica" w:hAnsi="Helvetica" w:cs="Times"/>
          <w:color w:val="000000"/>
        </w:rPr>
      </w:pPr>
    </w:p>
    <w:p w14:paraId="5C55C0FE" w14:textId="77777777" w:rsidR="008E3BD8" w:rsidRPr="0074288C" w:rsidRDefault="008E3BD8" w:rsidP="0074288C">
      <w:pPr>
        <w:autoSpaceDE w:val="0"/>
        <w:autoSpaceDN w:val="0"/>
        <w:adjustRightInd w:val="0"/>
        <w:rPr>
          <w:rFonts w:ascii="Helvetica" w:hAnsi="Helvetica" w:cs="Times"/>
          <w:color w:val="000000"/>
        </w:rPr>
      </w:pPr>
      <w:r w:rsidRPr="0074288C">
        <w:rPr>
          <w:rFonts w:ascii="Helvetica" w:hAnsi="Helvetica" w:cs="Helvetica Neue"/>
          <w:color w:val="000000"/>
        </w:rPr>
        <w:tab/>
        <w:t>3.</w:t>
      </w:r>
    </w:p>
    <w:p w14:paraId="2EC85ABE" w14:textId="38CF4123" w:rsidR="006125F0" w:rsidRPr="008E3BD8" w:rsidRDefault="006125F0" w:rsidP="0074288C">
      <w:pPr>
        <w:pStyle w:val="NormalWeb"/>
        <w:spacing w:before="0" w:beforeAutospacing="0" w:after="0" w:afterAutospacing="0"/>
        <w:rPr>
          <w:rFonts w:ascii="Helvetica" w:hAnsi="Helvetica"/>
        </w:rPr>
      </w:pPr>
    </w:p>
    <w:sectPr w:rsidR="006125F0" w:rsidRPr="008E3BD8"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AA018" w14:textId="77777777" w:rsidR="00CB7443" w:rsidRDefault="00CB7443" w:rsidP="00870DB3">
      <w:r>
        <w:separator/>
      </w:r>
    </w:p>
  </w:endnote>
  <w:endnote w:type="continuationSeparator" w:id="0">
    <w:p w14:paraId="1AEA52E1" w14:textId="77777777" w:rsidR="00CB7443" w:rsidRDefault="00CB7443"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BA25" w14:textId="77777777" w:rsidR="00CB7443" w:rsidRDefault="00CB7443" w:rsidP="00870DB3">
      <w:r>
        <w:separator/>
      </w:r>
    </w:p>
  </w:footnote>
  <w:footnote w:type="continuationSeparator" w:id="0">
    <w:p w14:paraId="163015BA" w14:textId="77777777" w:rsidR="00CB7443" w:rsidRDefault="00CB7443"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16416C"/>
    <w:multiLevelType w:val="hybridMultilevel"/>
    <w:tmpl w:val="2B5A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A15"/>
    <w:multiLevelType w:val="hybridMultilevel"/>
    <w:tmpl w:val="794C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F325B"/>
    <w:multiLevelType w:val="hybridMultilevel"/>
    <w:tmpl w:val="4D2E73D2"/>
    <w:lvl w:ilvl="0" w:tplc="7E54ED54">
      <w:start w:val="1"/>
      <w:numFmt w:val="decimal"/>
      <w:lvlText w:val="%1."/>
      <w:lvlJc w:val="left"/>
      <w:pPr>
        <w:ind w:left="720" w:hanging="360"/>
      </w:pPr>
      <w:rPr>
        <w:rFonts w:cs="Helvetica Neue"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559B0"/>
    <w:rsid w:val="0018039F"/>
    <w:rsid w:val="001A3139"/>
    <w:rsid w:val="002B5CD6"/>
    <w:rsid w:val="002C412B"/>
    <w:rsid w:val="0039489D"/>
    <w:rsid w:val="003E5062"/>
    <w:rsid w:val="003F066D"/>
    <w:rsid w:val="003F0C2C"/>
    <w:rsid w:val="00522722"/>
    <w:rsid w:val="006125F0"/>
    <w:rsid w:val="0061442D"/>
    <w:rsid w:val="00615E19"/>
    <w:rsid w:val="0074288C"/>
    <w:rsid w:val="007706B7"/>
    <w:rsid w:val="00835C77"/>
    <w:rsid w:val="00870DB3"/>
    <w:rsid w:val="008E26F3"/>
    <w:rsid w:val="008E3BD8"/>
    <w:rsid w:val="009673A6"/>
    <w:rsid w:val="00A03AB2"/>
    <w:rsid w:val="00A231E0"/>
    <w:rsid w:val="00B72BAE"/>
    <w:rsid w:val="00B72F03"/>
    <w:rsid w:val="00B949C3"/>
    <w:rsid w:val="00C31839"/>
    <w:rsid w:val="00C53CA6"/>
    <w:rsid w:val="00C7676B"/>
    <w:rsid w:val="00CB7443"/>
    <w:rsid w:val="00D471E1"/>
    <w:rsid w:val="00DC2C01"/>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9/01/18/the-race-to-create-the-safest-football-helm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2020-09-04T22:06:00Z</cp:lastPrinted>
  <dcterms:created xsi:type="dcterms:W3CDTF">2020-09-04T22:14:00Z</dcterms:created>
  <dcterms:modified xsi:type="dcterms:W3CDTF">2020-09-04T22:14:00Z</dcterms:modified>
</cp:coreProperties>
</file>